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15" w:rsidRPr="00CA5A34" w:rsidRDefault="00150215" w:rsidP="00150215">
      <w:pPr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  <w:r w:rsidRPr="00CA5A34">
        <w:rPr>
          <w:rFonts w:ascii="Garamond" w:hAnsi="Garamond"/>
          <w:sz w:val="22"/>
          <w:szCs w:val="22"/>
        </w:rPr>
        <w:t>Dyrektor</w:t>
      </w:r>
    </w:p>
    <w:p w:rsidR="00150215" w:rsidRPr="00CA5A34" w:rsidRDefault="00150215" w:rsidP="00150215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 xml:space="preserve">Szpitala Klinicznego </w:t>
      </w:r>
      <w:r w:rsidRPr="00CA5A34">
        <w:rPr>
          <w:rFonts w:ascii="Garamond" w:hAnsi="Garamond"/>
          <w:i/>
          <w:sz w:val="22"/>
          <w:szCs w:val="22"/>
        </w:rPr>
        <w:t>Przemienienia Pańskiego</w:t>
      </w:r>
      <w:r w:rsidRPr="00CA5A34">
        <w:rPr>
          <w:rFonts w:ascii="Garamond" w:hAnsi="Garamond"/>
          <w:sz w:val="22"/>
          <w:szCs w:val="22"/>
        </w:rPr>
        <w:t xml:space="preserve"> Uniwersytetu Medycznego</w:t>
      </w:r>
    </w:p>
    <w:p w:rsidR="00150215" w:rsidRPr="00CA5A34" w:rsidRDefault="00150215" w:rsidP="00150215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im. Karola Marcinkowskiego w Poznaniu</w:t>
      </w:r>
    </w:p>
    <w:p w:rsidR="00150215" w:rsidRPr="00CA5A34" w:rsidRDefault="00150215" w:rsidP="00150215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w porozumieniu z Okręgową Izbą Pielęgniarek i Położnych w Poznaniu</w:t>
      </w:r>
    </w:p>
    <w:p w:rsidR="00150215" w:rsidRPr="00CA5A34" w:rsidRDefault="00150215" w:rsidP="00150215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ogłasza</w:t>
      </w:r>
    </w:p>
    <w:p w:rsidR="00150215" w:rsidRPr="00CA5A34" w:rsidRDefault="00150215" w:rsidP="00150215">
      <w:pPr>
        <w:jc w:val="center"/>
        <w:rPr>
          <w:rFonts w:ascii="Garamond" w:hAnsi="Garamond"/>
          <w:sz w:val="22"/>
          <w:szCs w:val="22"/>
        </w:rPr>
      </w:pPr>
    </w:p>
    <w:p w:rsidR="00150215" w:rsidRPr="00CA5A34" w:rsidRDefault="00150215" w:rsidP="00150215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KONKURS</w:t>
      </w:r>
    </w:p>
    <w:p w:rsidR="00150215" w:rsidRDefault="00150215" w:rsidP="00150215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na stanowisko</w:t>
      </w:r>
    </w:p>
    <w:p w:rsidR="00150215" w:rsidRPr="00CA5A34" w:rsidRDefault="00150215" w:rsidP="00150215">
      <w:pPr>
        <w:jc w:val="center"/>
        <w:rPr>
          <w:rFonts w:ascii="Garamond" w:hAnsi="Garamond"/>
          <w:sz w:val="22"/>
          <w:szCs w:val="22"/>
        </w:rPr>
      </w:pPr>
    </w:p>
    <w:p w:rsidR="00150215" w:rsidRPr="00CE06D0" w:rsidRDefault="00150215" w:rsidP="00150215">
      <w:pPr>
        <w:jc w:val="center"/>
        <w:rPr>
          <w:rFonts w:ascii="Garamond" w:hAnsi="Garamond"/>
          <w:b/>
          <w:sz w:val="28"/>
          <w:szCs w:val="28"/>
        </w:rPr>
      </w:pPr>
      <w:r w:rsidRPr="00CE06D0">
        <w:rPr>
          <w:rFonts w:ascii="Garamond" w:hAnsi="Garamond"/>
          <w:b/>
          <w:sz w:val="28"/>
          <w:szCs w:val="28"/>
        </w:rPr>
        <w:t>Pielęgniarki Oddziałowej:</w:t>
      </w:r>
    </w:p>
    <w:p w:rsidR="00150215" w:rsidRPr="00CA5A34" w:rsidRDefault="00150215" w:rsidP="00150215">
      <w:pPr>
        <w:jc w:val="center"/>
        <w:rPr>
          <w:rFonts w:ascii="Garamond" w:hAnsi="Garamond"/>
          <w:b/>
          <w:sz w:val="22"/>
          <w:szCs w:val="22"/>
        </w:rPr>
      </w:pPr>
    </w:p>
    <w:p w:rsidR="00150215" w:rsidRDefault="00150215" w:rsidP="0015021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ODDZIAŁU HEMATOLOGII I TRANSPLANTACJI SZPIKU – PODODDZIAŁU HEMATOLOGII III</w:t>
      </w:r>
    </w:p>
    <w:p w:rsidR="00150215" w:rsidRDefault="00150215" w:rsidP="00150215">
      <w:pPr>
        <w:jc w:val="center"/>
        <w:rPr>
          <w:rFonts w:ascii="Garamond" w:hAnsi="Garamond"/>
          <w:b/>
          <w:sz w:val="26"/>
          <w:szCs w:val="26"/>
        </w:rPr>
      </w:pPr>
    </w:p>
    <w:p w:rsidR="00150215" w:rsidRDefault="00150215" w:rsidP="0015021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ODDZIAŁU CHEMIOTERAPII</w:t>
      </w:r>
    </w:p>
    <w:p w:rsidR="00150215" w:rsidRDefault="00150215" w:rsidP="00150215">
      <w:pPr>
        <w:jc w:val="center"/>
        <w:rPr>
          <w:rFonts w:ascii="Garamond" w:hAnsi="Garamond"/>
          <w:b/>
          <w:sz w:val="26"/>
          <w:szCs w:val="26"/>
        </w:rPr>
      </w:pPr>
    </w:p>
    <w:p w:rsidR="00150215" w:rsidRDefault="00150215" w:rsidP="0015021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ODDZIAŁU KARDIOLOGII – PODODDZIAŁU KARDIOLOGII „G”</w:t>
      </w:r>
    </w:p>
    <w:p w:rsidR="00150215" w:rsidRPr="0021057C" w:rsidRDefault="00150215" w:rsidP="00150215">
      <w:pPr>
        <w:jc w:val="center"/>
        <w:rPr>
          <w:rFonts w:ascii="Garamond" w:hAnsi="Garamond"/>
          <w:b/>
          <w:sz w:val="26"/>
          <w:szCs w:val="26"/>
        </w:rPr>
      </w:pPr>
    </w:p>
    <w:p w:rsidR="00150215" w:rsidRPr="00CE06D0" w:rsidRDefault="00150215" w:rsidP="00150215">
      <w:pPr>
        <w:rPr>
          <w:rFonts w:ascii="Garamond" w:hAnsi="Garamond"/>
          <w:sz w:val="22"/>
          <w:szCs w:val="22"/>
        </w:rPr>
      </w:pPr>
    </w:p>
    <w:p w:rsidR="00150215" w:rsidRPr="00CA5A34" w:rsidRDefault="00150215" w:rsidP="00150215">
      <w:pPr>
        <w:jc w:val="center"/>
        <w:rPr>
          <w:rFonts w:ascii="Garamond" w:hAnsi="Garamond"/>
          <w:b/>
          <w:sz w:val="22"/>
          <w:szCs w:val="22"/>
        </w:rPr>
      </w:pPr>
    </w:p>
    <w:p w:rsidR="00150215" w:rsidRPr="00CA5A34" w:rsidRDefault="00150215" w:rsidP="00150215">
      <w:pPr>
        <w:jc w:val="both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Kandydaci zgłaszający się do konkursu są zobowiązani złożyć dokumenty wymienione w § 12 ust. 1 Rozporządzenia Ministra Zdrowia z dn</w:t>
      </w:r>
      <w:r w:rsidR="00C70422">
        <w:rPr>
          <w:rFonts w:ascii="Garamond" w:hAnsi="Garamond"/>
          <w:sz w:val="22"/>
          <w:szCs w:val="22"/>
        </w:rPr>
        <w:t xml:space="preserve">ia </w:t>
      </w:r>
      <w:r>
        <w:rPr>
          <w:rFonts w:ascii="Garamond" w:hAnsi="Garamond"/>
          <w:sz w:val="22"/>
          <w:szCs w:val="22"/>
        </w:rPr>
        <w:t xml:space="preserve">6 lutego 2012 r. </w:t>
      </w:r>
      <w:r w:rsidR="00C70422">
        <w:rPr>
          <w:rFonts w:ascii="Garamond" w:hAnsi="Garamond"/>
          <w:sz w:val="22"/>
          <w:szCs w:val="22"/>
        </w:rPr>
        <w:t xml:space="preserve">/Dz. U. z dnia  </w:t>
      </w:r>
      <w:r w:rsidRPr="00CA5A34">
        <w:rPr>
          <w:rFonts w:ascii="Garamond" w:hAnsi="Garamond"/>
          <w:sz w:val="22"/>
          <w:szCs w:val="22"/>
        </w:rPr>
        <w:t>17 lutego 2012 r., poz. 182/.</w:t>
      </w:r>
    </w:p>
    <w:p w:rsidR="00150215" w:rsidRPr="00CA5A34" w:rsidRDefault="00150215" w:rsidP="00150215">
      <w:pPr>
        <w:jc w:val="both"/>
        <w:rPr>
          <w:rFonts w:ascii="Garamond" w:hAnsi="Garamond"/>
          <w:sz w:val="22"/>
          <w:szCs w:val="22"/>
        </w:rPr>
      </w:pPr>
    </w:p>
    <w:p w:rsidR="00150215" w:rsidRPr="00CA5A34" w:rsidRDefault="00150215" w:rsidP="00150215">
      <w:pPr>
        <w:jc w:val="both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Wymagane kwalifikacje zawodowe: zgodne z Rozporządzeniem Ministra Zdrowia z dnia 20.07.2011 r.                    /Dz. U. z 2011 r.  Nr 151, poz. 896/.</w:t>
      </w:r>
    </w:p>
    <w:p w:rsidR="00150215" w:rsidRDefault="00150215" w:rsidP="00150215">
      <w:pPr>
        <w:jc w:val="both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 xml:space="preserve">Dokumenty należy kierować na adres Szpitala: </w:t>
      </w:r>
    </w:p>
    <w:p w:rsidR="00150215" w:rsidRPr="00CA5A34" w:rsidRDefault="00150215" w:rsidP="00150215">
      <w:pPr>
        <w:jc w:val="both"/>
        <w:rPr>
          <w:rFonts w:ascii="Garamond" w:hAnsi="Garamond"/>
          <w:sz w:val="22"/>
          <w:szCs w:val="22"/>
        </w:rPr>
      </w:pPr>
    </w:p>
    <w:p w:rsidR="00150215" w:rsidRPr="00CA5A34" w:rsidRDefault="00150215" w:rsidP="00150215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ul. Długa 1/2,</w:t>
      </w:r>
    </w:p>
    <w:p w:rsidR="00150215" w:rsidRPr="00CA5A34" w:rsidRDefault="00150215" w:rsidP="00150215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  <w:u w:val="single"/>
        </w:rPr>
        <w:t>61 – 848 Poznań</w:t>
      </w:r>
      <w:r w:rsidRPr="00CA5A34">
        <w:rPr>
          <w:rFonts w:ascii="Garamond" w:hAnsi="Garamond"/>
          <w:sz w:val="22"/>
          <w:szCs w:val="22"/>
        </w:rPr>
        <w:t>,</w:t>
      </w:r>
    </w:p>
    <w:p w:rsidR="00150215" w:rsidRPr="00CA5A34" w:rsidRDefault="00150215" w:rsidP="00150215">
      <w:pPr>
        <w:jc w:val="center"/>
        <w:rPr>
          <w:rFonts w:ascii="Garamond" w:hAnsi="Garamond"/>
          <w:sz w:val="22"/>
          <w:szCs w:val="22"/>
        </w:rPr>
      </w:pPr>
    </w:p>
    <w:p w:rsidR="00150215" w:rsidRPr="00CA5A34" w:rsidRDefault="00150215" w:rsidP="00150215">
      <w:pPr>
        <w:jc w:val="both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w kopercie, na której kandydat umieszcza swoje imię i nazwisko oraz adres  wraz  z  dopiskiem „Konkurs                na stanowisko Piel</w:t>
      </w:r>
      <w:r>
        <w:rPr>
          <w:rFonts w:ascii="Garamond" w:hAnsi="Garamond"/>
          <w:sz w:val="22"/>
          <w:szCs w:val="22"/>
        </w:rPr>
        <w:t>ęgniarki Oddziałowej …………………………………………………..</w:t>
      </w:r>
      <w:r w:rsidRPr="00CA5A34">
        <w:rPr>
          <w:rFonts w:ascii="Garamond" w:hAnsi="Garamond"/>
          <w:sz w:val="22"/>
          <w:szCs w:val="22"/>
        </w:rPr>
        <w:t>”,</w:t>
      </w:r>
    </w:p>
    <w:p w:rsidR="00150215" w:rsidRPr="001D68B0" w:rsidRDefault="00150215" w:rsidP="00150215">
      <w:pPr>
        <w:jc w:val="both"/>
        <w:rPr>
          <w:rFonts w:ascii="Garamond" w:hAnsi="Garamond"/>
          <w:i/>
          <w:sz w:val="18"/>
          <w:szCs w:val="18"/>
        </w:rPr>
      </w:pPr>
      <w:r w:rsidRPr="00CA5A34">
        <w:rPr>
          <w:rFonts w:ascii="Garamond" w:hAnsi="Garamond"/>
          <w:sz w:val="22"/>
          <w:szCs w:val="22"/>
        </w:rPr>
        <w:tab/>
      </w:r>
      <w:r w:rsidRPr="00CA5A34">
        <w:rPr>
          <w:rFonts w:ascii="Garamond" w:hAnsi="Garamond"/>
          <w:sz w:val="22"/>
          <w:szCs w:val="22"/>
        </w:rPr>
        <w:tab/>
      </w:r>
      <w:r w:rsidRPr="00CA5A34">
        <w:rPr>
          <w:rFonts w:ascii="Garamond" w:hAnsi="Garamond"/>
          <w:sz w:val="22"/>
          <w:szCs w:val="22"/>
        </w:rPr>
        <w:tab/>
      </w:r>
      <w:r w:rsidRPr="001D68B0">
        <w:rPr>
          <w:rFonts w:ascii="Garamond" w:hAnsi="Garamond"/>
          <w:i/>
          <w:sz w:val="18"/>
          <w:szCs w:val="18"/>
        </w:rPr>
        <w:t xml:space="preserve">                                           </w:t>
      </w:r>
      <w:r w:rsidR="00C70422">
        <w:rPr>
          <w:rFonts w:ascii="Garamond" w:hAnsi="Garamond"/>
          <w:i/>
          <w:sz w:val="18"/>
          <w:szCs w:val="18"/>
        </w:rPr>
        <w:t xml:space="preserve">      </w:t>
      </w:r>
      <w:r w:rsidRPr="001D68B0">
        <w:rPr>
          <w:rFonts w:ascii="Garamond" w:hAnsi="Garamond"/>
          <w:i/>
          <w:sz w:val="18"/>
          <w:szCs w:val="18"/>
        </w:rPr>
        <w:t xml:space="preserve">  (miejsce stanowiska)</w:t>
      </w:r>
    </w:p>
    <w:p w:rsidR="00150215" w:rsidRPr="00FE1815" w:rsidRDefault="00150215" w:rsidP="00150215">
      <w:pPr>
        <w:jc w:val="both"/>
        <w:rPr>
          <w:rFonts w:ascii="Garamond" w:hAnsi="Garamond"/>
          <w:i/>
          <w:sz w:val="18"/>
          <w:szCs w:val="18"/>
        </w:rPr>
      </w:pPr>
    </w:p>
    <w:p w:rsidR="00150215" w:rsidRPr="00CA5A34" w:rsidRDefault="00150215" w:rsidP="00150215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A5A34">
        <w:rPr>
          <w:rFonts w:ascii="Garamond" w:hAnsi="Garamond"/>
          <w:sz w:val="22"/>
          <w:szCs w:val="22"/>
        </w:rPr>
        <w:t>w ciągu 30 dni o</w:t>
      </w:r>
      <w:r>
        <w:rPr>
          <w:rFonts w:ascii="Garamond" w:hAnsi="Garamond"/>
          <w:sz w:val="22"/>
          <w:szCs w:val="22"/>
        </w:rPr>
        <w:t xml:space="preserve">d daty ukazania się ogłoszenia </w:t>
      </w:r>
      <w:r w:rsidRPr="00CA5A34">
        <w:rPr>
          <w:rFonts w:ascii="Garamond" w:hAnsi="Garamond"/>
          <w:sz w:val="22"/>
          <w:szCs w:val="22"/>
        </w:rPr>
        <w:t>w dzienni</w:t>
      </w:r>
      <w:r>
        <w:rPr>
          <w:rFonts w:ascii="Garamond" w:hAnsi="Garamond"/>
          <w:sz w:val="22"/>
          <w:szCs w:val="22"/>
        </w:rPr>
        <w:t>ku „GAZETA WYBORCZA</w:t>
      </w:r>
      <w:r w:rsidRPr="00CA5A34">
        <w:rPr>
          <w:rFonts w:ascii="Garamond" w:hAnsi="Garamond"/>
          <w:sz w:val="22"/>
          <w:szCs w:val="22"/>
        </w:rPr>
        <w:t xml:space="preserve">”,  </w:t>
      </w:r>
      <w:r>
        <w:rPr>
          <w:rFonts w:ascii="Garamond" w:hAnsi="Garamond"/>
          <w:sz w:val="22"/>
          <w:szCs w:val="22"/>
        </w:rPr>
        <w:t xml:space="preserve">  </w:t>
      </w:r>
      <w:r w:rsidR="00C70422">
        <w:rPr>
          <w:rFonts w:ascii="Garamond" w:hAnsi="Garamond"/>
          <w:sz w:val="22"/>
          <w:szCs w:val="22"/>
        </w:rPr>
        <w:t xml:space="preserve">                                    </w:t>
      </w:r>
      <w:r>
        <w:rPr>
          <w:rFonts w:ascii="Garamond" w:hAnsi="Garamond"/>
          <w:sz w:val="22"/>
          <w:szCs w:val="22"/>
        </w:rPr>
        <w:t xml:space="preserve"> </w:t>
      </w:r>
      <w:r w:rsidRPr="00CA5A34">
        <w:rPr>
          <w:rFonts w:ascii="Garamond" w:hAnsi="Garamond"/>
          <w:sz w:val="22"/>
          <w:szCs w:val="22"/>
        </w:rPr>
        <w:t xml:space="preserve">tj. </w:t>
      </w:r>
      <w:r w:rsidRPr="00CA5A34">
        <w:rPr>
          <w:rFonts w:ascii="Garamond" w:hAnsi="Garamond"/>
          <w:b/>
          <w:sz w:val="22"/>
          <w:szCs w:val="22"/>
          <w:u w:val="single"/>
        </w:rPr>
        <w:t>d</w:t>
      </w:r>
      <w:r w:rsidR="00175F21">
        <w:rPr>
          <w:rFonts w:ascii="Garamond" w:hAnsi="Garamond"/>
          <w:b/>
          <w:sz w:val="22"/>
          <w:szCs w:val="22"/>
          <w:u w:val="single"/>
        </w:rPr>
        <w:t xml:space="preserve">o dnia 14 kwietnia </w:t>
      </w:r>
      <w:r>
        <w:rPr>
          <w:rFonts w:ascii="Garamond" w:hAnsi="Garamond"/>
          <w:b/>
          <w:sz w:val="22"/>
          <w:szCs w:val="22"/>
          <w:u w:val="single"/>
        </w:rPr>
        <w:t>2016</w:t>
      </w:r>
      <w:r w:rsidRPr="00CA5A34">
        <w:rPr>
          <w:rFonts w:ascii="Garamond" w:hAnsi="Garamond"/>
          <w:b/>
          <w:sz w:val="22"/>
          <w:szCs w:val="22"/>
          <w:u w:val="single"/>
        </w:rPr>
        <w:t xml:space="preserve"> r.</w:t>
      </w:r>
    </w:p>
    <w:p w:rsidR="00150215" w:rsidRPr="00CA5A34" w:rsidRDefault="00150215" w:rsidP="00150215">
      <w:pPr>
        <w:jc w:val="both"/>
        <w:rPr>
          <w:rFonts w:ascii="Garamond" w:hAnsi="Garamond"/>
          <w:sz w:val="22"/>
          <w:szCs w:val="22"/>
        </w:rPr>
      </w:pPr>
    </w:p>
    <w:p w:rsidR="00150215" w:rsidRDefault="00150215" w:rsidP="00150215">
      <w:pPr>
        <w:jc w:val="both"/>
        <w:rPr>
          <w:rFonts w:ascii="Garamond" w:hAnsi="Garamond"/>
          <w:sz w:val="22"/>
          <w:szCs w:val="22"/>
        </w:rPr>
      </w:pPr>
    </w:p>
    <w:p w:rsidR="00150215" w:rsidRDefault="00150215" w:rsidP="00150215">
      <w:pPr>
        <w:jc w:val="both"/>
        <w:rPr>
          <w:rFonts w:ascii="Garamond" w:hAnsi="Garamond"/>
          <w:sz w:val="22"/>
          <w:szCs w:val="22"/>
        </w:rPr>
      </w:pPr>
    </w:p>
    <w:p w:rsidR="00150215" w:rsidRDefault="00150215" w:rsidP="00150215">
      <w:pPr>
        <w:jc w:val="both"/>
        <w:rPr>
          <w:rFonts w:ascii="Garamond" w:hAnsi="Garamond"/>
          <w:sz w:val="22"/>
          <w:szCs w:val="22"/>
        </w:rPr>
      </w:pPr>
    </w:p>
    <w:p w:rsidR="00150215" w:rsidRPr="00CA5A34" w:rsidRDefault="00150215" w:rsidP="00150215">
      <w:pPr>
        <w:jc w:val="both"/>
        <w:rPr>
          <w:rFonts w:ascii="Garamond" w:hAnsi="Garamond"/>
          <w:sz w:val="22"/>
          <w:szCs w:val="22"/>
        </w:rPr>
      </w:pPr>
    </w:p>
    <w:p w:rsidR="00150215" w:rsidRPr="009170FF" w:rsidRDefault="00150215" w:rsidP="00150215">
      <w:pPr>
        <w:ind w:left="4956" w:firstLine="708"/>
        <w:rPr>
          <w:rFonts w:ascii="Garamond" w:hAnsi="Garamond"/>
          <w:i/>
        </w:rPr>
      </w:pPr>
      <w:r w:rsidRPr="009170FF">
        <w:rPr>
          <w:rFonts w:ascii="Garamond" w:hAnsi="Garamond"/>
          <w:i/>
        </w:rPr>
        <w:t>Dyrektor Szpitala</w:t>
      </w:r>
    </w:p>
    <w:p w:rsidR="00150215" w:rsidRPr="009170FF" w:rsidRDefault="00150215" w:rsidP="00150215">
      <w:pPr>
        <w:rPr>
          <w:rFonts w:ascii="Garamond" w:hAnsi="Garamond"/>
          <w:i/>
        </w:rPr>
      </w:pPr>
    </w:p>
    <w:p w:rsidR="00150215" w:rsidRPr="009170FF" w:rsidRDefault="00150215" w:rsidP="00EA4EB7">
      <w:pPr>
        <w:ind w:left="4956" w:firstLine="708"/>
        <w:rPr>
          <w:rFonts w:ascii="Garamond" w:hAnsi="Garamond"/>
          <w:i/>
        </w:rPr>
      </w:pPr>
      <w:r w:rsidRPr="009170FF">
        <w:rPr>
          <w:rFonts w:ascii="Garamond" w:hAnsi="Garamond"/>
          <w:i/>
        </w:rPr>
        <w:t>lek. med. Jan Talaga</w:t>
      </w:r>
    </w:p>
    <w:p w:rsidR="00150215" w:rsidRPr="009170FF" w:rsidRDefault="00150215" w:rsidP="00150215">
      <w:pPr>
        <w:rPr>
          <w:i/>
        </w:rPr>
      </w:pPr>
    </w:p>
    <w:p w:rsidR="00041398" w:rsidRDefault="00041398"/>
    <w:sectPr w:rsidR="0004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15"/>
    <w:rsid w:val="00041398"/>
    <w:rsid w:val="00150215"/>
    <w:rsid w:val="00175F21"/>
    <w:rsid w:val="008F7577"/>
    <w:rsid w:val="00C70422"/>
    <w:rsid w:val="00E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1980-3471-4807-9919-2E8DC56A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925B2BAF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SKPP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Siwiec</dc:creator>
  <cp:keywords/>
  <dc:description/>
  <cp:lastModifiedBy>Karolina Siwiec</cp:lastModifiedBy>
  <cp:revision>2</cp:revision>
  <dcterms:created xsi:type="dcterms:W3CDTF">2016-03-10T08:16:00Z</dcterms:created>
  <dcterms:modified xsi:type="dcterms:W3CDTF">2016-03-10T08:16:00Z</dcterms:modified>
</cp:coreProperties>
</file>